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C8" w:rsidRPr="00891EE4" w:rsidRDefault="00E97CEA" w:rsidP="00891EE4">
      <w:pPr>
        <w:tabs>
          <w:tab w:val="left" w:pos="4860"/>
          <w:tab w:val="left" w:pos="5220"/>
          <w:tab w:val="left" w:pos="5940"/>
          <w:tab w:val="left" w:pos="6300"/>
        </w:tabs>
        <w:jc w:val="center"/>
        <w:rPr>
          <w:rFonts w:ascii="Univers" w:hAnsi="Univers"/>
          <w:b/>
        </w:rPr>
      </w:pPr>
      <w:r w:rsidRPr="00E97CEA">
        <w:rPr>
          <w:rFonts w:ascii="Univers" w:hAnsi="Univers"/>
          <w:b/>
        </w:rPr>
        <w:t xml:space="preserve">Joint CUHK-NTEC Clinical Ethics Review Committee </w:t>
      </w:r>
      <w:r>
        <w:rPr>
          <w:rFonts w:ascii="Univers" w:hAnsi="Univers"/>
          <w:b/>
        </w:rPr>
        <w:br/>
        <w:t>Application</w:t>
      </w:r>
      <w:r w:rsidR="009A23C8" w:rsidRPr="00891EE4">
        <w:rPr>
          <w:rFonts w:ascii="Univers" w:hAnsi="Univers"/>
          <w:b/>
        </w:rPr>
        <w:t xml:space="preserve"> Form</w:t>
      </w:r>
      <w:r>
        <w:rPr>
          <w:rFonts w:ascii="Univers" w:hAnsi="Univers"/>
          <w:b/>
        </w:rPr>
        <w:t xml:space="preserve"> for Transfer of Access to Archive Sample</w:t>
      </w:r>
    </w:p>
    <w:p w:rsidR="009A23C8" w:rsidRPr="00DB5CC4" w:rsidRDefault="009A23C8">
      <w:pPr>
        <w:pStyle w:val="Title"/>
        <w:snapToGrid w:val="0"/>
        <w:spacing w:line="120" w:lineRule="exact"/>
        <w:rPr>
          <w:rFonts w:ascii="Univers" w:hAnsi="Univers"/>
          <w:sz w:val="16"/>
          <w:szCs w:val="16"/>
        </w:rPr>
      </w:pPr>
    </w:p>
    <w:p w:rsidR="002458FD" w:rsidRPr="005D5261" w:rsidRDefault="005E32E3" w:rsidP="005D5261">
      <w:pPr>
        <w:pStyle w:val="Heading2"/>
        <w:snapToGrid w:val="0"/>
        <w:spacing w:before="120" w:after="0" w:line="240" w:lineRule="exact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Background I</w:t>
      </w:r>
      <w:r w:rsidR="009A23C8">
        <w:rPr>
          <w:rFonts w:ascii="Univers" w:hAnsi="Univers"/>
          <w:sz w:val="22"/>
        </w:rPr>
        <w:t>nformation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7893"/>
      </w:tblGrid>
      <w:tr w:rsidR="009A23C8" w:rsidTr="0004228B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490" w:type="dxa"/>
            <w:tcBorders>
              <w:bottom w:val="single" w:sz="4" w:space="0" w:color="auto"/>
            </w:tcBorders>
          </w:tcPr>
          <w:p w:rsidR="009A23C8" w:rsidRDefault="009A23C8">
            <w:pPr>
              <w:spacing w:before="40" w:line="240" w:lineRule="exact"/>
              <w:rPr>
                <w:rFonts w:ascii="Univers" w:hAnsi="Univers"/>
                <w:sz w:val="20"/>
                <w:lang w:val="en-GB"/>
              </w:rPr>
            </w:pPr>
            <w:r>
              <w:rPr>
                <w:rFonts w:ascii="Univers" w:hAnsi="Univers"/>
                <w:sz w:val="20"/>
                <w:lang w:val="en-GB"/>
              </w:rPr>
              <w:t>Study title</w:t>
            </w:r>
          </w:p>
        </w:tc>
        <w:tc>
          <w:tcPr>
            <w:tcW w:w="7893" w:type="dxa"/>
            <w:tcBorders>
              <w:bottom w:val="single" w:sz="4" w:space="0" w:color="auto"/>
            </w:tcBorders>
          </w:tcPr>
          <w:p w:rsidR="009A23C8" w:rsidRDefault="009A23C8">
            <w:pPr>
              <w:spacing w:before="40" w:line="240" w:lineRule="exact"/>
              <w:rPr>
                <w:rFonts w:ascii="Univers" w:hAnsi="Univers"/>
                <w:sz w:val="20"/>
                <w:lang w:val="en-GB"/>
              </w:rPr>
            </w:pPr>
          </w:p>
          <w:p w:rsidR="007F152F" w:rsidRDefault="007F152F">
            <w:pPr>
              <w:spacing w:before="40" w:line="240" w:lineRule="exact"/>
              <w:rPr>
                <w:rFonts w:ascii="Univers" w:hAnsi="Univers"/>
                <w:sz w:val="20"/>
                <w:lang w:val="en-GB"/>
              </w:rPr>
            </w:pPr>
          </w:p>
        </w:tc>
      </w:tr>
    </w:tbl>
    <w:p w:rsidR="00E97CEA" w:rsidRDefault="00E97CEA" w:rsidP="002458FD">
      <w:pPr>
        <w:tabs>
          <w:tab w:val="left" w:pos="1733"/>
        </w:tabs>
        <w:spacing w:before="40" w:line="240" w:lineRule="exact"/>
        <w:ind w:left="243"/>
        <w:rPr>
          <w:rFonts w:ascii="Univers" w:hAnsi="Univers"/>
          <w:sz w:val="20"/>
          <w:lang w:val="en-GB"/>
        </w:rPr>
      </w:pPr>
      <w:r>
        <w:rPr>
          <w:rFonts w:ascii="Univers" w:hAnsi="Univers"/>
          <w:sz w:val="20"/>
          <w:lang w:val="en-GB"/>
        </w:rPr>
        <w:tab/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410"/>
      </w:tblGrid>
      <w:tr w:rsidR="002458FD" w:rsidTr="002458F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995" w:type="dxa"/>
            <w:tcBorders>
              <w:top w:val="single" w:sz="4" w:space="0" w:color="auto"/>
              <w:right w:val="single" w:sz="4" w:space="0" w:color="auto"/>
            </w:tcBorders>
          </w:tcPr>
          <w:p w:rsidR="002458FD" w:rsidRPr="002458FD" w:rsidRDefault="002458FD" w:rsidP="005D5261">
            <w:pPr>
              <w:spacing w:before="60"/>
              <w:rPr>
                <w:rFonts w:ascii="Univers" w:hAnsi="Univers"/>
                <w:sz w:val="20"/>
              </w:rPr>
            </w:pPr>
            <w:r w:rsidRPr="002458FD">
              <w:rPr>
                <w:rFonts w:ascii="Univers" w:hAnsi="Univers"/>
                <w:sz w:val="20"/>
              </w:rPr>
              <w:t>CREC no.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D" w:rsidRPr="002458FD" w:rsidRDefault="002458FD" w:rsidP="005D5261">
            <w:pPr>
              <w:spacing w:before="60"/>
              <w:rPr>
                <w:rFonts w:ascii="Univers" w:hAnsi="Univers"/>
                <w:sz w:val="20"/>
              </w:rPr>
            </w:pPr>
          </w:p>
        </w:tc>
      </w:tr>
      <w:tr w:rsidR="002458FD" w:rsidTr="002458F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D" w:rsidRPr="002458FD" w:rsidRDefault="002458FD" w:rsidP="005D5261">
            <w:pPr>
              <w:spacing w:before="60"/>
              <w:rPr>
                <w:rFonts w:ascii="Univers" w:hAnsi="Univers" w:hint="eastAsia"/>
                <w:sz w:val="20"/>
              </w:rPr>
            </w:pPr>
            <w:r>
              <w:rPr>
                <w:rFonts w:ascii="Univers" w:hAnsi="Univers"/>
                <w:sz w:val="20"/>
              </w:rPr>
              <w:t xml:space="preserve">Protocol no. </w:t>
            </w:r>
            <w:r>
              <w:rPr>
                <w:rFonts w:ascii="Univers" w:hAnsi="Univers" w:hint="eastAsia"/>
                <w:sz w:val="20"/>
              </w:rPr>
              <w:t>(for drug trial/sponsor study)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D" w:rsidRPr="002458FD" w:rsidRDefault="002458FD" w:rsidP="005D5261">
            <w:pPr>
              <w:spacing w:before="60"/>
              <w:rPr>
                <w:rFonts w:ascii="Univers" w:hAnsi="Univers"/>
                <w:sz w:val="20"/>
              </w:rPr>
            </w:pPr>
          </w:p>
        </w:tc>
      </w:tr>
      <w:tr w:rsidR="002458FD" w:rsidRPr="002458FD" w:rsidTr="002458FD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4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D" w:rsidRPr="002458FD" w:rsidRDefault="002458FD" w:rsidP="005D5261">
            <w:pPr>
              <w:spacing w:before="60"/>
              <w:rPr>
                <w:rFonts w:ascii="Univers" w:hAnsi="Univers" w:hint="eastAsia"/>
                <w:sz w:val="20"/>
              </w:rPr>
            </w:pPr>
            <w:r w:rsidRPr="002458FD">
              <w:rPr>
                <w:rFonts w:ascii="Univers" w:hAnsi="Univers"/>
                <w:sz w:val="20"/>
              </w:rPr>
              <w:t xml:space="preserve">Study End Date (DD/MM/YY)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D" w:rsidRPr="002458FD" w:rsidRDefault="002458FD" w:rsidP="005D5261">
            <w:pPr>
              <w:spacing w:before="60"/>
              <w:rPr>
                <w:rFonts w:ascii="Univers" w:hAnsi="Univers"/>
                <w:sz w:val="20"/>
              </w:rPr>
            </w:pPr>
          </w:p>
        </w:tc>
      </w:tr>
      <w:tr w:rsidR="002458FD" w:rsidRPr="002458FD" w:rsidTr="005D526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95" w:type="dxa"/>
            <w:tcBorders>
              <w:top w:val="single" w:sz="4" w:space="0" w:color="auto"/>
              <w:right w:val="single" w:sz="4" w:space="0" w:color="auto"/>
            </w:tcBorders>
          </w:tcPr>
          <w:p w:rsidR="002458FD" w:rsidRPr="002458FD" w:rsidRDefault="002458FD" w:rsidP="005D5261">
            <w:pPr>
              <w:spacing w:before="60"/>
              <w:rPr>
                <w:rFonts w:ascii="Univers" w:hAnsi="Univers"/>
                <w:sz w:val="20"/>
              </w:rPr>
            </w:pPr>
            <w:r w:rsidRPr="002458FD">
              <w:rPr>
                <w:rFonts w:ascii="Univers" w:hAnsi="Univers"/>
                <w:sz w:val="20"/>
              </w:rPr>
              <w:t xml:space="preserve">End Date of Sample </w:t>
            </w:r>
            <w:r w:rsidRPr="002458FD">
              <w:rPr>
                <w:rFonts w:ascii="Univers" w:hAnsi="Univers"/>
                <w:sz w:val="20"/>
              </w:rPr>
              <w:t>Archive</w:t>
            </w:r>
            <w:r w:rsidRPr="002458FD">
              <w:rPr>
                <w:rFonts w:ascii="Univers" w:hAnsi="Univers"/>
                <w:sz w:val="20"/>
              </w:rPr>
              <w:t xml:space="preserve"> (DD/MM/YY)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D" w:rsidRPr="002458FD" w:rsidRDefault="002458FD" w:rsidP="005D5261">
            <w:pPr>
              <w:spacing w:before="60"/>
              <w:rPr>
                <w:rFonts w:ascii="Univers" w:hAnsi="Univers"/>
                <w:sz w:val="20"/>
              </w:rPr>
            </w:pPr>
          </w:p>
        </w:tc>
      </w:tr>
    </w:tbl>
    <w:p w:rsidR="002458FD" w:rsidRPr="002458FD" w:rsidRDefault="00947B67" w:rsidP="005D5261">
      <w:pPr>
        <w:pStyle w:val="Caption"/>
        <w:tabs>
          <w:tab w:val="clear" w:pos="9288"/>
          <w:tab w:val="left" w:pos="9403"/>
        </w:tabs>
        <w:rPr>
          <w:rFonts w:hint="eastAsia"/>
        </w:rPr>
      </w:pPr>
      <w:r>
        <w:t>Personal particulars</w:t>
      </w:r>
      <w:bookmarkStart w:id="0" w:name="_GoBack"/>
      <w:bookmarkEnd w:id="0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6210"/>
      </w:tblGrid>
      <w:tr w:rsidR="00E97CEA" w:rsidTr="00AE0034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9360" w:type="dxa"/>
            <w:gridSpan w:val="2"/>
          </w:tcPr>
          <w:p w:rsidR="00E97CEA" w:rsidRDefault="00E97CEA" w:rsidP="00E97CEA">
            <w:pPr>
              <w:autoSpaceDE w:val="0"/>
              <w:autoSpaceDN w:val="0"/>
              <w:adjustRightInd w:val="0"/>
              <w:spacing w:beforeLines="50" w:before="180" w:line="240" w:lineRule="exact"/>
              <w:ind w:left="340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  <w:lang w:val="en-GB"/>
              </w:rPr>
              <w:t xml:space="preserve">Principal </w:t>
            </w:r>
            <w:r>
              <w:rPr>
                <w:rFonts w:ascii="Univers" w:hAnsi="Univers" w:hint="eastAsia"/>
                <w:sz w:val="20"/>
                <w:lang w:val="en-GB"/>
              </w:rPr>
              <w:t>I</w:t>
            </w:r>
            <w:r>
              <w:rPr>
                <w:rFonts w:ascii="Univers" w:hAnsi="Univers"/>
                <w:sz w:val="20"/>
                <w:lang w:val="en-GB"/>
              </w:rPr>
              <w:t>nvestigator</w:t>
            </w:r>
            <w:r>
              <w:rPr>
                <w:rFonts w:ascii="Univers" w:hAnsi="Univers" w:hint="eastAsia"/>
                <w:sz w:val="20"/>
                <w:lang w:val="en-GB"/>
              </w:rPr>
              <w:t xml:space="preserve"> (PI)</w:t>
            </w:r>
            <w:r w:rsidR="002458FD">
              <w:rPr>
                <w:rFonts w:ascii="Univers" w:hAnsi="Univers"/>
                <w:sz w:val="20"/>
                <w:lang w:val="en-GB"/>
              </w:rPr>
              <w:t>:</w:t>
            </w:r>
          </w:p>
          <w:p w:rsidR="002458FD" w:rsidRDefault="00E97CEA" w:rsidP="002458FD">
            <w:pPr>
              <w:autoSpaceDE w:val="0"/>
              <w:autoSpaceDN w:val="0"/>
              <w:adjustRightInd w:val="0"/>
              <w:spacing w:beforeLines="50" w:before="180" w:line="240" w:lineRule="exact"/>
              <w:ind w:left="340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Name: ______________</w:t>
            </w:r>
            <w:r w:rsidR="002458FD">
              <w:rPr>
                <w:rFonts w:ascii="Univers" w:hAnsi="Univers"/>
                <w:sz w:val="20"/>
              </w:rPr>
              <w:t>___________________  Position</w:t>
            </w:r>
            <w:r w:rsidR="002458FD">
              <w:rPr>
                <w:rFonts w:ascii="Univers" w:hAnsi="Univers"/>
                <w:sz w:val="20"/>
              </w:rPr>
              <w:t>: _________________</w:t>
            </w:r>
            <w:r w:rsidR="005D5261">
              <w:rPr>
                <w:rFonts w:ascii="Univers" w:hAnsi="Univers"/>
                <w:sz w:val="20"/>
              </w:rPr>
              <w:t>____</w:t>
            </w:r>
          </w:p>
          <w:p w:rsidR="002458FD" w:rsidRDefault="002458FD" w:rsidP="002458FD">
            <w:pPr>
              <w:autoSpaceDE w:val="0"/>
              <w:autoSpaceDN w:val="0"/>
              <w:adjustRightInd w:val="0"/>
              <w:spacing w:beforeLines="50" w:before="180" w:line="240" w:lineRule="exact"/>
              <w:ind w:left="340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Department</w:t>
            </w:r>
            <w:r>
              <w:rPr>
                <w:rFonts w:ascii="Univers" w:hAnsi="Univers"/>
                <w:sz w:val="20"/>
              </w:rPr>
              <w:t>: ______________</w:t>
            </w:r>
            <w:r>
              <w:rPr>
                <w:rFonts w:ascii="Univers" w:hAnsi="Univers"/>
                <w:sz w:val="20"/>
              </w:rPr>
              <w:t xml:space="preserve">______________   Hospital: </w:t>
            </w:r>
            <w:r>
              <w:rPr>
                <w:rFonts w:ascii="Univers" w:hAnsi="Univers"/>
                <w:sz w:val="20"/>
              </w:rPr>
              <w:t>_________________</w:t>
            </w:r>
            <w:r w:rsidR="005D5261">
              <w:rPr>
                <w:rFonts w:ascii="Univers" w:hAnsi="Univers"/>
                <w:sz w:val="20"/>
              </w:rPr>
              <w:t>____</w:t>
            </w:r>
          </w:p>
          <w:p w:rsidR="00E97CEA" w:rsidRDefault="00E97CEA" w:rsidP="00E97CEA">
            <w:pPr>
              <w:autoSpaceDE w:val="0"/>
              <w:autoSpaceDN w:val="0"/>
              <w:adjustRightInd w:val="0"/>
              <w:spacing w:beforeLines="50" w:before="180" w:line="240" w:lineRule="exact"/>
              <w:ind w:firstLine="315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 xml:space="preserve">E-mail: </w:t>
            </w:r>
            <w:r>
              <w:rPr>
                <w:rFonts w:ascii="Univers" w:hAnsi="Univers"/>
                <w:sz w:val="20"/>
              </w:rPr>
              <w:t>______________</w:t>
            </w:r>
            <w:r w:rsidR="002458FD">
              <w:rPr>
                <w:rFonts w:ascii="Univers" w:hAnsi="Univers"/>
                <w:sz w:val="20"/>
              </w:rPr>
              <w:t>___________________</w:t>
            </w:r>
          </w:p>
          <w:p w:rsidR="00E97CEA" w:rsidRDefault="00E97CEA" w:rsidP="00E97CEA">
            <w:pPr>
              <w:autoSpaceDE w:val="0"/>
              <w:autoSpaceDN w:val="0"/>
              <w:adjustRightInd w:val="0"/>
              <w:spacing w:beforeLines="50" w:before="180" w:line="240" w:lineRule="exact"/>
              <w:ind w:firstLine="315"/>
              <w:rPr>
                <w:rFonts w:ascii="Univers" w:hAnsi="Univers"/>
                <w:sz w:val="20"/>
              </w:rPr>
            </w:pPr>
          </w:p>
        </w:tc>
      </w:tr>
      <w:tr w:rsidR="002458FD" w:rsidTr="005D5261">
        <w:tblPrEx>
          <w:tblCellMar>
            <w:top w:w="0" w:type="dxa"/>
            <w:bottom w:w="0" w:type="dxa"/>
          </w:tblCellMar>
        </w:tblPrEx>
        <w:trPr>
          <w:cantSplit/>
          <w:trHeight w:hRule="exact" w:val="2384"/>
        </w:trPr>
        <w:tc>
          <w:tcPr>
            <w:tcW w:w="9360" w:type="dxa"/>
            <w:gridSpan w:val="2"/>
            <w:tcBorders>
              <w:top w:val="single" w:sz="4" w:space="0" w:color="auto"/>
              <w:bottom w:val="nil"/>
            </w:tcBorders>
          </w:tcPr>
          <w:p w:rsidR="002458FD" w:rsidRDefault="002458FD" w:rsidP="002458FD">
            <w:pPr>
              <w:autoSpaceDE w:val="0"/>
              <w:autoSpaceDN w:val="0"/>
              <w:adjustRightInd w:val="0"/>
              <w:spacing w:beforeLines="50" w:before="180" w:line="240" w:lineRule="exact"/>
              <w:ind w:left="340"/>
              <w:rPr>
                <w:rFonts w:ascii="Univers" w:hAnsi="Univers"/>
                <w:sz w:val="20"/>
              </w:rPr>
            </w:pPr>
            <w:r w:rsidRPr="002458FD">
              <w:rPr>
                <w:rFonts w:ascii="Univers" w:hAnsi="Univers"/>
                <w:sz w:val="20"/>
                <w:lang w:val="en-GB"/>
              </w:rPr>
              <w:t>Transfer of Access to Archive Sample</w:t>
            </w:r>
            <w:r>
              <w:rPr>
                <w:rFonts w:ascii="Univers" w:hAnsi="Univers"/>
                <w:sz w:val="20"/>
                <w:lang w:val="en-GB"/>
              </w:rPr>
              <w:t xml:space="preserve"> to</w:t>
            </w:r>
            <w:r w:rsidR="005D5261">
              <w:rPr>
                <w:rFonts w:ascii="Univers" w:hAnsi="Univers"/>
                <w:sz w:val="20"/>
                <w:lang w:val="en-GB"/>
              </w:rPr>
              <w:t>*</w:t>
            </w:r>
            <w:r>
              <w:rPr>
                <w:rFonts w:ascii="Univers" w:hAnsi="Univers"/>
                <w:sz w:val="20"/>
                <w:lang w:val="en-GB"/>
              </w:rPr>
              <w:t>:</w:t>
            </w:r>
          </w:p>
          <w:p w:rsidR="002458FD" w:rsidRDefault="002458FD" w:rsidP="002458FD">
            <w:pPr>
              <w:autoSpaceDE w:val="0"/>
              <w:autoSpaceDN w:val="0"/>
              <w:adjustRightInd w:val="0"/>
              <w:spacing w:beforeLines="50" w:before="180" w:line="240" w:lineRule="exact"/>
              <w:ind w:left="340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Name: _________________________________  Position: _________________</w:t>
            </w:r>
            <w:r w:rsidR="005D5261">
              <w:rPr>
                <w:rFonts w:ascii="Univers" w:hAnsi="Univers"/>
                <w:sz w:val="20"/>
              </w:rPr>
              <w:t>____</w:t>
            </w:r>
          </w:p>
          <w:p w:rsidR="002458FD" w:rsidRDefault="002458FD" w:rsidP="002458FD">
            <w:pPr>
              <w:autoSpaceDE w:val="0"/>
              <w:autoSpaceDN w:val="0"/>
              <w:adjustRightInd w:val="0"/>
              <w:spacing w:beforeLines="50" w:before="180" w:line="240" w:lineRule="exact"/>
              <w:ind w:left="340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Department: ____________________________   Hospital: _________________</w:t>
            </w:r>
            <w:r w:rsidR="005D5261">
              <w:rPr>
                <w:rFonts w:ascii="Univers" w:hAnsi="Univers"/>
                <w:sz w:val="20"/>
              </w:rPr>
              <w:t>____</w:t>
            </w:r>
          </w:p>
          <w:p w:rsidR="002458FD" w:rsidRDefault="002458FD" w:rsidP="002458FD">
            <w:pPr>
              <w:autoSpaceDE w:val="0"/>
              <w:autoSpaceDN w:val="0"/>
              <w:adjustRightInd w:val="0"/>
              <w:spacing w:beforeLines="50" w:before="180" w:line="240" w:lineRule="exact"/>
              <w:ind w:firstLine="315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E-mail: _________________________________</w:t>
            </w:r>
          </w:p>
          <w:p w:rsidR="005D5261" w:rsidRDefault="005D5261" w:rsidP="002458FD">
            <w:pPr>
              <w:autoSpaceDE w:val="0"/>
              <w:autoSpaceDN w:val="0"/>
              <w:adjustRightInd w:val="0"/>
              <w:spacing w:beforeLines="50" w:before="180" w:line="240" w:lineRule="exact"/>
              <w:ind w:firstLine="315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Date of Assuming Responsibility to the Archive Samples (DD/MM/YY): ______________</w:t>
            </w:r>
          </w:p>
          <w:p w:rsidR="002458FD" w:rsidRDefault="002458FD" w:rsidP="002458FD">
            <w:pPr>
              <w:autoSpaceDE w:val="0"/>
              <w:autoSpaceDN w:val="0"/>
              <w:adjustRightInd w:val="0"/>
              <w:spacing w:beforeLines="50" w:before="180" w:line="240" w:lineRule="exact"/>
              <w:ind w:left="480"/>
              <w:rPr>
                <w:rFonts w:ascii="Univers" w:hAnsi="Univers"/>
                <w:sz w:val="20"/>
              </w:rPr>
            </w:pPr>
          </w:p>
        </w:tc>
      </w:tr>
      <w:tr w:rsidR="00381BC5" w:rsidTr="007F152F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3150" w:type="dxa"/>
          </w:tcPr>
          <w:p w:rsidR="00381BC5" w:rsidRDefault="00381BC5" w:rsidP="00444ADA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ascii="Univers" w:hAnsi="Univers"/>
                <w:sz w:val="20"/>
              </w:rPr>
            </w:pPr>
          </w:p>
        </w:tc>
        <w:tc>
          <w:tcPr>
            <w:tcW w:w="6210" w:type="dxa"/>
          </w:tcPr>
          <w:p w:rsidR="00381BC5" w:rsidRDefault="00381BC5" w:rsidP="00444ADA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ascii="Univers" w:hAnsi="Univers"/>
                <w:sz w:val="20"/>
              </w:rPr>
            </w:pPr>
          </w:p>
        </w:tc>
      </w:tr>
    </w:tbl>
    <w:p w:rsidR="00845697" w:rsidRDefault="00845697">
      <w:pPr>
        <w:spacing w:line="240" w:lineRule="exact"/>
        <w:rPr>
          <w:rFonts w:ascii="Univers" w:hAnsi="Univers"/>
          <w:sz w:val="20"/>
        </w:rPr>
      </w:pPr>
    </w:p>
    <w:p w:rsidR="005D5261" w:rsidRPr="005D5261" w:rsidRDefault="005D5261" w:rsidP="005D5261">
      <w:pPr>
        <w:pStyle w:val="Heading1"/>
        <w:spacing w:after="0" w:line="240" w:lineRule="exact"/>
        <w:rPr>
          <w:sz w:val="20"/>
          <w:lang w:val="en-US"/>
        </w:rPr>
      </w:pPr>
      <w:r>
        <w:rPr>
          <w:sz w:val="20"/>
          <w:lang w:val="en-US"/>
        </w:rPr>
        <w:t>Reported by</w:t>
      </w:r>
    </w:p>
    <w:tbl>
      <w:tblPr>
        <w:tblW w:w="9360" w:type="dxa"/>
        <w:tblInd w:w="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0"/>
        <w:gridCol w:w="2880"/>
        <w:gridCol w:w="1710"/>
        <w:gridCol w:w="1260"/>
      </w:tblGrid>
      <w:tr w:rsidR="005D5261" w:rsidTr="008F07E1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rPr>
                <w:rFonts w:ascii="Univers" w:hAnsi="Univers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PI 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Date</w:t>
            </w:r>
          </w:p>
        </w:tc>
      </w:tr>
      <w:tr w:rsidR="005D5261" w:rsidTr="008F07E1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Principle investigator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</w:p>
        </w:tc>
      </w:tr>
      <w:tr w:rsidR="005D5261" w:rsidTr="008F07E1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Person to take up access right and responsibility to the archive sample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</w:p>
        </w:tc>
      </w:tr>
      <w:tr w:rsidR="005D5261" w:rsidTr="008F07E1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 xml:space="preserve">Department Chairman or COS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</w:p>
        </w:tc>
      </w:tr>
    </w:tbl>
    <w:p w:rsidR="009A23C8" w:rsidRDefault="009A23C8">
      <w:pPr>
        <w:spacing w:line="160" w:lineRule="exact"/>
        <w:rPr>
          <w:sz w:val="16"/>
          <w:szCs w:val="16"/>
        </w:rPr>
      </w:pPr>
    </w:p>
    <w:p w:rsidR="005D5261" w:rsidRDefault="005D5261" w:rsidP="00345D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*Access to archive sample must be transferred to a full time academic staff of CUHK or Associate Consultant or Consultant under HA NTEC.</w:t>
      </w:r>
    </w:p>
    <w:p w:rsidR="007F152F" w:rsidRPr="005D5261" w:rsidRDefault="009A23C8" w:rsidP="00345D61">
      <w:pPr>
        <w:rPr>
          <w:rFonts w:ascii="Arial" w:hAnsi="Arial" w:cs="Arial"/>
          <w:sz w:val="20"/>
          <w:szCs w:val="20"/>
        </w:rPr>
      </w:pPr>
      <w:r w:rsidRPr="005D5261">
        <w:rPr>
          <w:rFonts w:ascii="Arial" w:hAnsi="Arial" w:cs="Arial"/>
          <w:sz w:val="20"/>
          <w:szCs w:val="20"/>
        </w:rPr>
        <w:t xml:space="preserve">For inquiry, please contact </w:t>
      </w:r>
      <w:r w:rsidR="00BE0B2D" w:rsidRPr="005D5261">
        <w:rPr>
          <w:rFonts w:ascii="Arial" w:hAnsi="Arial" w:cs="Arial"/>
          <w:sz w:val="20"/>
          <w:szCs w:val="20"/>
        </w:rPr>
        <w:t>CREC Office</w:t>
      </w:r>
      <w:r w:rsidRPr="005D5261">
        <w:rPr>
          <w:rFonts w:ascii="Arial" w:hAnsi="Arial" w:cs="Arial"/>
          <w:sz w:val="20"/>
          <w:szCs w:val="20"/>
        </w:rPr>
        <w:t xml:space="preserve"> (Tel: 2</w:t>
      </w:r>
      <w:r w:rsidR="00833CD8" w:rsidRPr="005D5261">
        <w:rPr>
          <w:rFonts w:ascii="Arial" w:hAnsi="Arial" w:cs="Arial"/>
          <w:sz w:val="20"/>
          <w:szCs w:val="20"/>
        </w:rPr>
        <w:t>144 5926</w:t>
      </w:r>
      <w:r w:rsidRPr="005D5261">
        <w:rPr>
          <w:rFonts w:ascii="Arial" w:hAnsi="Arial" w:cs="Arial"/>
          <w:sz w:val="20"/>
          <w:szCs w:val="20"/>
        </w:rPr>
        <w:t>).</w:t>
      </w:r>
    </w:p>
    <w:sectPr w:rsidR="007F152F" w:rsidRPr="005D5261" w:rsidSect="00D2624B">
      <w:headerReference w:type="default" r:id="rId7"/>
      <w:footerReference w:type="default" r:id="rId8"/>
      <w:pgSz w:w="11906" w:h="16838" w:code="9"/>
      <w:pgMar w:top="245" w:right="1138" w:bottom="245" w:left="113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43B" w:rsidRDefault="0022043B" w:rsidP="00833CD8">
      <w:r>
        <w:separator/>
      </w:r>
    </w:p>
  </w:endnote>
  <w:endnote w:type="continuationSeparator" w:id="0">
    <w:p w:rsidR="0022043B" w:rsidRDefault="0022043B" w:rsidP="0083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21" w:rsidRDefault="00764021">
    <w:pPr>
      <w:pStyle w:val="Footer"/>
    </w:pPr>
    <w:r>
      <w:t>______________________________________________________________________________________________</w:t>
    </w:r>
  </w:p>
  <w:p w:rsidR="00764021" w:rsidRDefault="00764021">
    <w:pPr>
      <w:pStyle w:val="Footer"/>
    </w:pPr>
    <w:r>
      <w:t>Joint CU</w:t>
    </w:r>
    <w:r w:rsidRPr="0022321D">
      <w:rPr>
        <w:color w:val="000000"/>
      </w:rPr>
      <w:t>H</w:t>
    </w:r>
    <w:r>
      <w:t xml:space="preserve">K-NTEC CREC </w:t>
    </w:r>
    <w:r w:rsidR="002458FD" w:rsidRPr="002458FD">
      <w:t>Application Form for Transfer of Access to Archive Sample</w:t>
    </w:r>
  </w:p>
  <w:p w:rsidR="00764021" w:rsidRDefault="00764021">
    <w:pPr>
      <w:pStyle w:val="Footer"/>
    </w:pPr>
    <w:r>
      <w:t>Version No.: 1</w:t>
    </w:r>
  </w:p>
  <w:p w:rsidR="00764021" w:rsidRPr="002458FD" w:rsidRDefault="00764021">
    <w:pPr>
      <w:pStyle w:val="Footer"/>
      <w:rPr>
        <w:lang w:val="en-US"/>
      </w:rPr>
    </w:pPr>
    <w:r>
      <w:t xml:space="preserve">Effective Date: </w:t>
    </w:r>
    <w:r w:rsidR="002458FD">
      <w:rPr>
        <w:lang w:val="en-US"/>
      </w:rPr>
      <w:t xml:space="preserve">1 </w:t>
    </w:r>
    <w:r w:rsidR="005D5261">
      <w:rPr>
        <w:lang w:val="en-US"/>
      </w:rPr>
      <w:t>July</w:t>
    </w:r>
    <w:r w:rsidR="002458FD">
      <w:rPr>
        <w:lang w:val="en-US"/>
      </w:rPr>
      <w:t xml:space="preserve"> 2023</w:t>
    </w:r>
  </w:p>
  <w:p w:rsidR="00764021" w:rsidRDefault="00764021">
    <w:pPr>
      <w:pStyle w:val="Footer"/>
    </w:pPr>
  </w:p>
  <w:p w:rsidR="00764021" w:rsidRDefault="00764021">
    <w:pPr>
      <w:pStyle w:val="Footer"/>
    </w:pPr>
  </w:p>
  <w:p w:rsidR="00764021" w:rsidRDefault="007640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43B" w:rsidRDefault="0022043B" w:rsidP="00833CD8">
      <w:r>
        <w:separator/>
      </w:r>
    </w:p>
  </w:footnote>
  <w:footnote w:type="continuationSeparator" w:id="0">
    <w:p w:rsidR="0022043B" w:rsidRDefault="0022043B" w:rsidP="0083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21" w:rsidRDefault="00764021">
    <w:pPr>
      <w:pStyle w:val="Header"/>
      <w:jc w:val="right"/>
      <w:rPr>
        <w:sz w:val="20"/>
        <w:szCs w:val="20"/>
      </w:rPr>
    </w:pPr>
  </w:p>
  <w:p w:rsidR="00764021" w:rsidRDefault="00764021">
    <w:pPr>
      <w:pStyle w:val="Header"/>
      <w:jc w:val="right"/>
      <w:rPr>
        <w:sz w:val="20"/>
        <w:szCs w:val="20"/>
      </w:rPr>
    </w:pPr>
  </w:p>
  <w:p w:rsidR="00764021" w:rsidRPr="002C49F3" w:rsidRDefault="00764021">
    <w:pPr>
      <w:pStyle w:val="Header"/>
      <w:jc w:val="right"/>
      <w:rPr>
        <w:sz w:val="20"/>
        <w:szCs w:val="20"/>
      </w:rPr>
    </w:pPr>
    <w:r w:rsidRPr="002C49F3">
      <w:rPr>
        <w:sz w:val="20"/>
        <w:szCs w:val="20"/>
      </w:rPr>
      <w:t xml:space="preserve">Page </w:t>
    </w:r>
    <w:r w:rsidRPr="002C49F3">
      <w:rPr>
        <w:b/>
        <w:bCs/>
        <w:sz w:val="20"/>
        <w:szCs w:val="20"/>
      </w:rPr>
      <w:fldChar w:fldCharType="begin"/>
    </w:r>
    <w:r w:rsidRPr="002C49F3">
      <w:rPr>
        <w:b/>
        <w:bCs/>
        <w:sz w:val="20"/>
        <w:szCs w:val="20"/>
      </w:rPr>
      <w:instrText xml:space="preserve"> PAGE </w:instrText>
    </w:r>
    <w:r w:rsidRPr="002C49F3">
      <w:rPr>
        <w:b/>
        <w:bCs/>
        <w:sz w:val="20"/>
        <w:szCs w:val="20"/>
      </w:rPr>
      <w:fldChar w:fldCharType="separate"/>
    </w:r>
    <w:r w:rsidR="00947B67">
      <w:rPr>
        <w:b/>
        <w:bCs/>
        <w:noProof/>
        <w:sz w:val="20"/>
        <w:szCs w:val="20"/>
      </w:rPr>
      <w:t>1</w:t>
    </w:r>
    <w:r w:rsidRPr="002C49F3">
      <w:rPr>
        <w:b/>
        <w:bCs/>
        <w:sz w:val="20"/>
        <w:szCs w:val="20"/>
      </w:rPr>
      <w:fldChar w:fldCharType="end"/>
    </w:r>
    <w:r w:rsidRPr="002C49F3">
      <w:rPr>
        <w:sz w:val="20"/>
        <w:szCs w:val="20"/>
      </w:rPr>
      <w:t xml:space="preserve"> of </w:t>
    </w:r>
    <w:r w:rsidRPr="002C49F3">
      <w:rPr>
        <w:b/>
        <w:bCs/>
        <w:sz w:val="20"/>
        <w:szCs w:val="20"/>
      </w:rPr>
      <w:fldChar w:fldCharType="begin"/>
    </w:r>
    <w:r w:rsidRPr="002C49F3">
      <w:rPr>
        <w:b/>
        <w:bCs/>
        <w:sz w:val="20"/>
        <w:szCs w:val="20"/>
      </w:rPr>
      <w:instrText xml:space="preserve"> NUMPAGES  </w:instrText>
    </w:r>
    <w:r w:rsidRPr="002C49F3">
      <w:rPr>
        <w:b/>
        <w:bCs/>
        <w:sz w:val="20"/>
        <w:szCs w:val="20"/>
      </w:rPr>
      <w:fldChar w:fldCharType="separate"/>
    </w:r>
    <w:r w:rsidR="00947B67">
      <w:rPr>
        <w:b/>
        <w:bCs/>
        <w:noProof/>
        <w:sz w:val="20"/>
        <w:szCs w:val="20"/>
      </w:rPr>
      <w:t>1</w:t>
    </w:r>
    <w:r w:rsidRPr="002C49F3">
      <w:rPr>
        <w:b/>
        <w:bCs/>
        <w:sz w:val="20"/>
        <w:szCs w:val="20"/>
      </w:rPr>
      <w:fldChar w:fldCharType="end"/>
    </w:r>
  </w:p>
  <w:p w:rsidR="00764021" w:rsidRDefault="00764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155D"/>
    <w:multiLevelType w:val="hybridMultilevel"/>
    <w:tmpl w:val="9438CAF2"/>
    <w:lvl w:ilvl="0" w:tplc="F8C892E0">
      <w:start w:val="1"/>
      <w:numFmt w:val="bullet"/>
      <w:lvlText w:val="□"/>
      <w:lvlJc w:val="left"/>
      <w:pPr>
        <w:tabs>
          <w:tab w:val="num" w:pos="700"/>
        </w:tabs>
        <w:ind w:left="480" w:hanging="140"/>
      </w:pPr>
      <w:rPr>
        <w:rFonts w:ascii="PMingLiU" w:eastAsia="PMingLiU" w:hAnsi="Wingdings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D1355E"/>
    <w:multiLevelType w:val="hybridMultilevel"/>
    <w:tmpl w:val="45B2152C"/>
    <w:lvl w:ilvl="0" w:tplc="F8C892E0">
      <w:start w:val="1"/>
      <w:numFmt w:val="bullet"/>
      <w:lvlText w:val="□"/>
      <w:lvlJc w:val="left"/>
      <w:pPr>
        <w:tabs>
          <w:tab w:val="num" w:pos="700"/>
        </w:tabs>
        <w:ind w:left="480" w:hanging="140"/>
      </w:pPr>
      <w:rPr>
        <w:rFonts w:ascii="PMingLiU" w:eastAsia="PMingLiU" w:hAnsi="Wingdings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BA5DAA"/>
    <w:multiLevelType w:val="hybridMultilevel"/>
    <w:tmpl w:val="F74E32BA"/>
    <w:lvl w:ilvl="0" w:tplc="F8C892E0">
      <w:start w:val="1"/>
      <w:numFmt w:val="bullet"/>
      <w:lvlText w:val="□"/>
      <w:lvlJc w:val="left"/>
      <w:pPr>
        <w:tabs>
          <w:tab w:val="num" w:pos="700"/>
        </w:tabs>
        <w:ind w:left="480" w:hanging="140"/>
      </w:pPr>
      <w:rPr>
        <w:rFonts w:ascii="PMingLiU" w:eastAsia="PMingLiU" w:hAnsi="Wingdings" w:hint="eastAsia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AF0498"/>
    <w:multiLevelType w:val="hybridMultilevel"/>
    <w:tmpl w:val="BA54D916"/>
    <w:lvl w:ilvl="0" w:tplc="F8C892E0">
      <w:start w:val="1"/>
      <w:numFmt w:val="bullet"/>
      <w:lvlText w:val="□"/>
      <w:lvlJc w:val="left"/>
      <w:pPr>
        <w:tabs>
          <w:tab w:val="num" w:pos="700"/>
        </w:tabs>
        <w:ind w:left="480" w:hanging="140"/>
      </w:pPr>
      <w:rPr>
        <w:rFonts w:ascii="PMingLiU" w:eastAsia="PMingLiU" w:hAnsi="Wingdings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06B2255"/>
    <w:multiLevelType w:val="hybridMultilevel"/>
    <w:tmpl w:val="AB2C4DC0"/>
    <w:lvl w:ilvl="0" w:tplc="F8C892E0">
      <w:start w:val="1"/>
      <w:numFmt w:val="bullet"/>
      <w:lvlText w:val="□"/>
      <w:lvlJc w:val="left"/>
      <w:pPr>
        <w:tabs>
          <w:tab w:val="num" w:pos="700"/>
        </w:tabs>
        <w:ind w:left="480" w:hanging="140"/>
      </w:pPr>
      <w:rPr>
        <w:rFonts w:ascii="PMingLiU" w:eastAsia="PMingLiU" w:hAnsi="Wingdings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8F54FA7"/>
    <w:multiLevelType w:val="hybridMultilevel"/>
    <w:tmpl w:val="DF729C78"/>
    <w:lvl w:ilvl="0" w:tplc="F8C892E0">
      <w:start w:val="1"/>
      <w:numFmt w:val="bullet"/>
      <w:lvlText w:val="□"/>
      <w:lvlJc w:val="left"/>
      <w:pPr>
        <w:tabs>
          <w:tab w:val="num" w:pos="700"/>
        </w:tabs>
        <w:ind w:left="480" w:hanging="140"/>
      </w:pPr>
      <w:rPr>
        <w:rFonts w:ascii="PMingLiU" w:eastAsia="PMingLiU" w:hAnsi="Wingdings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0"/>
    <w:rsid w:val="00005D1D"/>
    <w:rsid w:val="00007134"/>
    <w:rsid w:val="000360C8"/>
    <w:rsid w:val="0004228B"/>
    <w:rsid w:val="000609BD"/>
    <w:rsid w:val="00065256"/>
    <w:rsid w:val="00083A59"/>
    <w:rsid w:val="00117FB5"/>
    <w:rsid w:val="00124B51"/>
    <w:rsid w:val="001816B3"/>
    <w:rsid w:val="001C5FC7"/>
    <w:rsid w:val="00205E6B"/>
    <w:rsid w:val="0022043B"/>
    <w:rsid w:val="0022321D"/>
    <w:rsid w:val="002458FD"/>
    <w:rsid w:val="00287A48"/>
    <w:rsid w:val="002C49F3"/>
    <w:rsid w:val="003069DE"/>
    <w:rsid w:val="003263AB"/>
    <w:rsid w:val="00327529"/>
    <w:rsid w:val="00345D61"/>
    <w:rsid w:val="00351B52"/>
    <w:rsid w:val="00361FDE"/>
    <w:rsid w:val="00381BC5"/>
    <w:rsid w:val="00382CA1"/>
    <w:rsid w:val="003927AB"/>
    <w:rsid w:val="003B349D"/>
    <w:rsid w:val="003C1395"/>
    <w:rsid w:val="003E6209"/>
    <w:rsid w:val="0044392D"/>
    <w:rsid w:val="00444ADA"/>
    <w:rsid w:val="00454B05"/>
    <w:rsid w:val="00473841"/>
    <w:rsid w:val="00474D6E"/>
    <w:rsid w:val="004E6B03"/>
    <w:rsid w:val="00504EEE"/>
    <w:rsid w:val="00545385"/>
    <w:rsid w:val="00562961"/>
    <w:rsid w:val="005A5638"/>
    <w:rsid w:val="005D5261"/>
    <w:rsid w:val="005E32E3"/>
    <w:rsid w:val="006405B5"/>
    <w:rsid w:val="006445F5"/>
    <w:rsid w:val="006848C4"/>
    <w:rsid w:val="00696470"/>
    <w:rsid w:val="00697E14"/>
    <w:rsid w:val="006D42A4"/>
    <w:rsid w:val="006E30DF"/>
    <w:rsid w:val="007023DC"/>
    <w:rsid w:val="0074147A"/>
    <w:rsid w:val="00760352"/>
    <w:rsid w:val="00764021"/>
    <w:rsid w:val="00764A3A"/>
    <w:rsid w:val="00784E90"/>
    <w:rsid w:val="007C3873"/>
    <w:rsid w:val="007C3C14"/>
    <w:rsid w:val="007F1198"/>
    <w:rsid w:val="007F152F"/>
    <w:rsid w:val="00810DF8"/>
    <w:rsid w:val="00833CD8"/>
    <w:rsid w:val="00835036"/>
    <w:rsid w:val="00840747"/>
    <w:rsid w:val="00845697"/>
    <w:rsid w:val="00861D14"/>
    <w:rsid w:val="00872F20"/>
    <w:rsid w:val="00891EE4"/>
    <w:rsid w:val="008B3A68"/>
    <w:rsid w:val="008D1EAE"/>
    <w:rsid w:val="008E3EF1"/>
    <w:rsid w:val="008F07E1"/>
    <w:rsid w:val="00925195"/>
    <w:rsid w:val="009257A7"/>
    <w:rsid w:val="009466F1"/>
    <w:rsid w:val="00947B67"/>
    <w:rsid w:val="009A23C8"/>
    <w:rsid w:val="009B1B3A"/>
    <w:rsid w:val="009D2857"/>
    <w:rsid w:val="009F6D47"/>
    <w:rsid w:val="00A517B0"/>
    <w:rsid w:val="00A61285"/>
    <w:rsid w:val="00A674D8"/>
    <w:rsid w:val="00A80474"/>
    <w:rsid w:val="00AA33FF"/>
    <w:rsid w:val="00AE1BF6"/>
    <w:rsid w:val="00B57DE4"/>
    <w:rsid w:val="00BA34A8"/>
    <w:rsid w:val="00BB1B63"/>
    <w:rsid w:val="00BC79A3"/>
    <w:rsid w:val="00BE0B2D"/>
    <w:rsid w:val="00BF027B"/>
    <w:rsid w:val="00C01FC3"/>
    <w:rsid w:val="00C05BB9"/>
    <w:rsid w:val="00C27E5C"/>
    <w:rsid w:val="00C313A9"/>
    <w:rsid w:val="00C939F6"/>
    <w:rsid w:val="00CD3C2B"/>
    <w:rsid w:val="00D2624B"/>
    <w:rsid w:val="00DB58C9"/>
    <w:rsid w:val="00DB5CC4"/>
    <w:rsid w:val="00DC161A"/>
    <w:rsid w:val="00E0529E"/>
    <w:rsid w:val="00E25B64"/>
    <w:rsid w:val="00E55DAC"/>
    <w:rsid w:val="00E83F4B"/>
    <w:rsid w:val="00E97CEA"/>
    <w:rsid w:val="00EA18D4"/>
    <w:rsid w:val="00ED47AC"/>
    <w:rsid w:val="00F17F49"/>
    <w:rsid w:val="00F24B67"/>
    <w:rsid w:val="00F66201"/>
    <w:rsid w:val="00FD1BE2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D3CB9"/>
  <w15:chartTrackingRefBased/>
  <w15:docId w15:val="{60EC93C1-C6FA-4A91-83CB-9A592F98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8FD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after="120"/>
      <w:outlineLvl w:val="0"/>
    </w:pPr>
    <w:rPr>
      <w:rFonts w:ascii="Univers" w:hAnsi="Univers"/>
      <w:b/>
      <w:bCs/>
      <w:kern w:val="0"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widowControl/>
      <w:spacing w:after="120"/>
      <w:outlineLvl w:val="1"/>
    </w:pPr>
    <w:rPr>
      <w:b/>
      <w:bCs/>
      <w:kern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widowControl/>
      <w:tabs>
        <w:tab w:val="center" w:pos="4153"/>
        <w:tab w:val="right" w:pos="8306"/>
      </w:tabs>
    </w:pPr>
    <w:rPr>
      <w:kern w:val="0"/>
      <w:lang w:val="x-none" w:eastAsia="x-non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widowControl/>
      <w:jc w:val="center"/>
    </w:pPr>
    <w:rPr>
      <w:b/>
      <w:bCs/>
      <w:kern w:val="0"/>
    </w:rPr>
  </w:style>
  <w:style w:type="paragraph" w:styleId="Caption">
    <w:name w:val="caption"/>
    <w:basedOn w:val="Normal"/>
    <w:next w:val="Normal"/>
    <w:qFormat/>
    <w:pPr>
      <w:widowControl/>
      <w:tabs>
        <w:tab w:val="left" w:pos="7783"/>
        <w:tab w:val="left" w:pos="9288"/>
      </w:tabs>
      <w:spacing w:before="180" w:line="240" w:lineRule="exact"/>
    </w:pPr>
    <w:rPr>
      <w:rFonts w:ascii="Univers" w:hAnsi="Univers"/>
      <w:b/>
      <w:bCs/>
      <w:kern w:val="0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ED47A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BC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81BC5"/>
    <w:rPr>
      <w:rFonts w:ascii="Tahoma" w:hAnsi="Tahoma" w:cs="Tahoma"/>
      <w:kern w:val="2"/>
      <w:sz w:val="16"/>
      <w:szCs w:val="16"/>
      <w:lang w:eastAsia="zh-TW"/>
    </w:rPr>
  </w:style>
  <w:style w:type="paragraph" w:styleId="Revision">
    <w:name w:val="Revision"/>
    <w:hidden/>
    <w:uiPriority w:val="99"/>
    <w:semiHidden/>
    <w:rsid w:val="00E83F4B"/>
    <w:rPr>
      <w:kern w:val="2"/>
      <w:sz w:val="24"/>
      <w:szCs w:val="24"/>
    </w:rPr>
  </w:style>
  <w:style w:type="table" w:styleId="TableGrid">
    <w:name w:val="Table Grid"/>
    <w:basedOn w:val="TableNormal"/>
    <w:uiPriority w:val="59"/>
    <w:rsid w:val="00005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10DF8"/>
    <w:rPr>
      <w:kern w:val="2"/>
    </w:rPr>
  </w:style>
  <w:style w:type="character" w:customStyle="1" w:styleId="HeaderChar">
    <w:name w:val="Header Char"/>
    <w:link w:val="Header"/>
    <w:uiPriority w:val="99"/>
    <w:rsid w:val="00810D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CUHK-NTE Cluster CREC</vt:lpstr>
    </vt:vector>
  </TitlesOfParts>
  <Company>CUHK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CUHK-NTE Cluster CREC</dc:title>
  <dc:subject/>
  <dc:creator>CCTER</dc:creator>
  <cp:keywords/>
  <cp:lastModifiedBy>CC Szeto, Dr. (MEDT)</cp:lastModifiedBy>
  <cp:revision>6</cp:revision>
  <cp:lastPrinted>2014-04-04T07:49:00Z</cp:lastPrinted>
  <dcterms:created xsi:type="dcterms:W3CDTF">2023-01-26T08:03:00Z</dcterms:created>
  <dcterms:modified xsi:type="dcterms:W3CDTF">2023-01-26T09:50:00Z</dcterms:modified>
</cp:coreProperties>
</file>